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48" w:rsidRDefault="000D5948" w:rsidP="000D5948">
      <w:pPr>
        <w:ind w:left="-567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BE"/>
        </w:rPr>
        <w:drawing>
          <wp:inline distT="0" distB="0" distL="0" distR="0">
            <wp:extent cx="701040" cy="678180"/>
            <wp:effectExtent l="0" t="0" r="3810" b="7620"/>
            <wp:docPr id="1" name="Image 1" descr="Logo Jurb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Jurbi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 xml:space="preserve">            </w:t>
      </w:r>
      <w:r>
        <w:rPr>
          <w:rFonts w:ascii="Garamond" w:hAnsi="Garamond"/>
          <w:b/>
          <w:sz w:val="24"/>
          <w:szCs w:val="24"/>
          <w:bdr w:val="single" w:sz="4" w:space="0" w:color="auto" w:frame="1"/>
        </w:rPr>
        <w:t>DEMANDE TEMPORAIRE D’OCCUPATION DE LA VOIE PUBLIQUE</w:t>
      </w:r>
    </w:p>
    <w:p w:rsidR="000D5948" w:rsidRDefault="000D5948" w:rsidP="000D5948">
      <w:pPr>
        <w:ind w:left="-993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Commune de Jurbise</w:t>
      </w:r>
      <w:r>
        <w:rPr>
          <w:rFonts w:ascii="Bradley Hand ITC" w:hAnsi="Bradley Hand ITC"/>
          <w:sz w:val="24"/>
          <w:szCs w:val="24"/>
        </w:rPr>
        <w:t xml:space="preserve">   </w:t>
      </w:r>
      <w:r w:rsidR="002363E0">
        <w:rPr>
          <w:rFonts w:ascii="Bradley Hand ITC" w:hAnsi="Bradley Hand ITC"/>
          <w:sz w:val="24"/>
          <w:szCs w:val="24"/>
        </w:rPr>
        <w:t xml:space="preserve">                                            </w:t>
      </w:r>
      <w:r w:rsidR="002363E0" w:rsidRPr="002363E0">
        <w:rPr>
          <w:rFonts w:ascii="Garamond" w:hAnsi="Garamond"/>
          <w:b/>
          <w:sz w:val="24"/>
          <w:szCs w:val="24"/>
          <w:u w:val="single"/>
        </w:rPr>
        <w:t>Réalisation de travaux</w:t>
      </w:r>
      <w:r>
        <w:rPr>
          <w:rFonts w:ascii="Bradley Hand ITC" w:hAnsi="Bradley Hand ITC"/>
          <w:sz w:val="24"/>
          <w:szCs w:val="24"/>
        </w:rPr>
        <w:t xml:space="preserve">  </w:t>
      </w:r>
    </w:p>
    <w:p w:rsidR="000D5948" w:rsidRDefault="000D5948" w:rsidP="000D5948">
      <w:pPr>
        <w:spacing w:after="0"/>
        <w:ind w:left="-993"/>
        <w:rPr>
          <w:rFonts w:ascii="Garamond" w:hAnsi="Garamond"/>
        </w:rPr>
      </w:pPr>
      <w:r>
        <w:rPr>
          <w:rFonts w:ascii="Garamond" w:hAnsi="Garamond"/>
        </w:rPr>
        <w:t>Service Sécurité</w:t>
      </w:r>
    </w:p>
    <w:p w:rsidR="000D5948" w:rsidRDefault="000D5948" w:rsidP="000D5948">
      <w:pPr>
        <w:spacing w:after="0"/>
        <w:ind w:left="-993"/>
        <w:rPr>
          <w:rFonts w:ascii="Garamond" w:hAnsi="Garamond"/>
        </w:rPr>
      </w:pPr>
      <w:r>
        <w:rPr>
          <w:rFonts w:ascii="Garamond" w:hAnsi="Garamond"/>
        </w:rPr>
        <w:t xml:space="preserve">Rue du Moustier, 8     </w:t>
      </w:r>
    </w:p>
    <w:p w:rsidR="000D5948" w:rsidRDefault="000D5948" w:rsidP="000D5948">
      <w:pPr>
        <w:spacing w:after="0"/>
        <w:ind w:left="-993"/>
        <w:rPr>
          <w:rFonts w:ascii="Garamond" w:hAnsi="Garamond"/>
        </w:rPr>
      </w:pPr>
      <w:r>
        <w:rPr>
          <w:rFonts w:ascii="Garamond" w:hAnsi="Garamond"/>
        </w:rPr>
        <w:t>7050   Jurbise</w:t>
      </w:r>
    </w:p>
    <w:p w:rsidR="000D5948" w:rsidRDefault="000D5948" w:rsidP="000D5948">
      <w:pPr>
        <w:spacing w:after="0"/>
        <w:ind w:left="-709" w:hanging="284"/>
        <w:rPr>
          <w:rFonts w:ascii="Garamond" w:hAnsi="Garamond"/>
        </w:rPr>
      </w:pPr>
      <w:r>
        <w:rPr>
          <w:rFonts w:ascii="Garamond" w:hAnsi="Garamond"/>
        </w:rPr>
        <w:t>065/377420</w:t>
      </w:r>
    </w:p>
    <w:p w:rsidR="000D5948" w:rsidRDefault="000D5948" w:rsidP="000D5948">
      <w:pPr>
        <w:ind w:left="-993"/>
        <w:rPr>
          <w:rFonts w:ascii="Garamond" w:hAnsi="Garamond"/>
        </w:rPr>
      </w:pPr>
      <w:r>
        <w:rPr>
          <w:rFonts w:ascii="Garamond" w:hAnsi="Garamond"/>
        </w:rPr>
        <w:t xml:space="preserve">securite@commune-jurbise.be                     </w:t>
      </w:r>
    </w:p>
    <w:p w:rsidR="000D5948" w:rsidRDefault="000D5948" w:rsidP="000D5948">
      <w:pPr>
        <w:ind w:left="-993"/>
        <w:rPr>
          <w:rFonts w:ascii="Garamond" w:hAnsi="Garamond"/>
        </w:rPr>
      </w:pPr>
      <w:r>
        <w:rPr>
          <w:noProof/>
          <w:lang w:eastAsia="fr-BE"/>
        </w:rPr>
        <mc:AlternateContent>
          <mc:Choice Requires="wps">
            <w:drawing>
              <wp:inline distT="0" distB="0" distL="0" distR="0">
                <wp:extent cx="1371600" cy="635"/>
                <wp:effectExtent l="9525" t="9525" r="9525" b="9525"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AC0CAE" id="Connecteur droit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" strokecolor="#5b9bd5 [3204]" strokeweight=".5pt">
                <v:stroke joinstyle="miter"/>
                <w10:anchorlock/>
              </v:line>
            </w:pict>
          </mc:Fallback>
        </mc:AlternateContent>
      </w:r>
      <w:r>
        <w:rPr>
          <w:rFonts w:ascii="Garamond" w:hAnsi="Garamond"/>
        </w:rPr>
        <w:t xml:space="preserve">     </w:t>
      </w:r>
    </w:p>
    <w:p w:rsidR="000D5948" w:rsidRPr="000D5948" w:rsidRDefault="000D5948" w:rsidP="000D5948">
      <w:pPr>
        <w:ind w:left="-993"/>
        <w:rPr>
          <w:rFonts w:ascii="Garamond" w:hAnsi="Garamond"/>
          <w:b/>
          <w:sz w:val="24"/>
          <w:szCs w:val="24"/>
          <w:u w:val="single"/>
        </w:rPr>
      </w:pPr>
      <w:r w:rsidRPr="000D5948">
        <w:rPr>
          <w:rFonts w:ascii="Garamond" w:hAnsi="Garamond"/>
          <w:b/>
          <w:u w:val="single"/>
        </w:rPr>
        <w:t xml:space="preserve">DONNÉES ADMINISTRATIVES                                   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Coordonnées complètes de la personne physique ou morale demandeuse</w:t>
      </w:r>
      <w:r w:rsidR="002363E0">
        <w:rPr>
          <w:rFonts w:ascii="Garamond" w:hAnsi="Garamond"/>
          <w:sz w:val="24"/>
          <w:szCs w:val="24"/>
          <w:u w:val="single"/>
        </w:rPr>
        <w:t xml:space="preserve"> </w:t>
      </w:r>
      <w:r w:rsidR="002363E0">
        <w:rPr>
          <w:rFonts w:ascii="Garamond" w:hAnsi="Garamond"/>
          <w:sz w:val="24"/>
          <w:szCs w:val="24"/>
          <w:u w:val="single"/>
        </w:rPr>
        <w:t>(Adresse postale, nom, prénom, n° de téléphone et/ou adresse mail) </w:t>
      </w:r>
      <w:r>
        <w:rPr>
          <w:rFonts w:ascii="Garamond" w:hAnsi="Garamond"/>
          <w:sz w:val="24"/>
          <w:szCs w:val="24"/>
          <w:u w:val="single"/>
        </w:rPr>
        <w:t>: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Coordonnées complètes de la société chargée des travaux</w:t>
      </w:r>
      <w:r w:rsidR="002363E0">
        <w:rPr>
          <w:rFonts w:ascii="Garamond" w:hAnsi="Garamond"/>
          <w:sz w:val="24"/>
          <w:szCs w:val="24"/>
          <w:u w:val="single"/>
        </w:rPr>
        <w:t xml:space="preserve"> </w:t>
      </w:r>
      <w:r w:rsidR="002363E0">
        <w:rPr>
          <w:rFonts w:ascii="Garamond" w:hAnsi="Garamond"/>
          <w:sz w:val="24"/>
          <w:szCs w:val="24"/>
          <w:u w:val="single"/>
        </w:rPr>
        <w:t>(Adresse postale, nom, prénom, n° de téléphone et/ou adresse mail) </w:t>
      </w:r>
      <w:r>
        <w:rPr>
          <w:rFonts w:ascii="Garamond" w:hAnsi="Garamond"/>
          <w:sz w:val="24"/>
          <w:szCs w:val="24"/>
          <w:u w:val="single"/>
        </w:rPr>
        <w:t xml:space="preserve">: 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Le nom et numéro de téléphone de la ou des personnes habilitée(s) à intervenir en urgence dans le cadre de l’exécution de l’autorisation :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Adresse exacte du chantier (ou travaux) :   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Date de début et fin de chantier (ou travaux) :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</w:t>
      </w:r>
      <w:r w:rsidR="002363E0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2363E0" w:rsidRDefault="002363E0" w:rsidP="000D5948">
      <w:pPr>
        <w:ind w:left="-993"/>
        <w:rPr>
          <w:rFonts w:ascii="Garamond" w:hAnsi="Garamond"/>
          <w:sz w:val="24"/>
          <w:szCs w:val="24"/>
          <w:u w:val="single"/>
        </w:rPr>
      </w:pP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Type de travaux :           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0D5948" w:rsidRDefault="000D5948" w:rsidP="000D5948">
      <w:pPr>
        <w:ind w:left="-993"/>
        <w:rPr>
          <w:rFonts w:ascii="Garamond" w:hAnsi="Garamond"/>
          <w:b/>
          <w:sz w:val="24"/>
          <w:szCs w:val="24"/>
          <w:u w:val="single"/>
        </w:rPr>
      </w:pPr>
      <w:r w:rsidRPr="000D5948">
        <w:rPr>
          <w:rFonts w:ascii="Garamond" w:hAnsi="Garamond"/>
          <w:b/>
          <w:sz w:val="24"/>
          <w:szCs w:val="24"/>
          <w:u w:val="single"/>
        </w:rPr>
        <w:t>DONNÉES TECHNIQUES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Une description des travaux qui seront exécutés :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948" w:rsidRPr="000D5948" w:rsidRDefault="000D5948" w:rsidP="000D5948">
      <w:pPr>
        <w:ind w:left="-993"/>
        <w:rPr>
          <w:rFonts w:ascii="Garamond" w:hAnsi="Garamond"/>
          <w:sz w:val="24"/>
          <w:szCs w:val="24"/>
          <w:u w:val="single"/>
        </w:rPr>
      </w:pPr>
      <w:r w:rsidRPr="000D5948">
        <w:rPr>
          <w:rFonts w:ascii="Garamond" w:hAnsi="Garamond"/>
          <w:sz w:val="24"/>
          <w:szCs w:val="24"/>
          <w:u w:val="single"/>
        </w:rPr>
        <w:t xml:space="preserve">La date </w:t>
      </w:r>
      <w:r w:rsidR="002363E0">
        <w:rPr>
          <w:rFonts w:ascii="Garamond" w:hAnsi="Garamond"/>
          <w:sz w:val="24"/>
          <w:szCs w:val="24"/>
          <w:u w:val="single"/>
        </w:rPr>
        <w:t xml:space="preserve">estimée </w:t>
      </w:r>
      <w:r w:rsidRPr="000D5948">
        <w:rPr>
          <w:rFonts w:ascii="Garamond" w:hAnsi="Garamond"/>
          <w:sz w:val="24"/>
          <w:szCs w:val="24"/>
          <w:u w:val="single"/>
        </w:rPr>
        <w:t>du début et de la fin de l’occupation :</w:t>
      </w: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</w:t>
      </w:r>
    </w:p>
    <w:p w:rsidR="00175077" w:rsidRDefault="00175077" w:rsidP="000D5948">
      <w:pPr>
        <w:ind w:left="-993"/>
        <w:rPr>
          <w:rFonts w:ascii="Garamond" w:hAnsi="Garamond"/>
          <w:sz w:val="24"/>
          <w:szCs w:val="24"/>
          <w:u w:val="single"/>
        </w:rPr>
      </w:pPr>
      <w:r w:rsidRPr="00175077">
        <w:rPr>
          <w:rFonts w:ascii="Garamond" w:hAnsi="Garamond"/>
          <w:sz w:val="24"/>
          <w:szCs w:val="24"/>
          <w:u w:val="single"/>
        </w:rPr>
        <w:t xml:space="preserve">La localisation précise du domaine public dont l’occupation est demandée (croquis, plan cadastral, </w:t>
      </w:r>
      <w:r w:rsidRPr="0098159A">
        <w:rPr>
          <w:rFonts w:ascii="Garamond" w:hAnsi="Garamond"/>
          <w:b/>
          <w:sz w:val="24"/>
          <w:szCs w:val="24"/>
          <w:u w:val="single"/>
        </w:rPr>
        <w:t>adresse</w:t>
      </w:r>
      <w:r w:rsidRPr="00175077">
        <w:rPr>
          <w:rFonts w:ascii="Garamond" w:hAnsi="Garamond"/>
          <w:sz w:val="24"/>
          <w:szCs w:val="24"/>
          <w:u w:val="single"/>
        </w:rPr>
        <w:t xml:space="preserve"> </w:t>
      </w:r>
      <w:r w:rsidRPr="0098159A">
        <w:rPr>
          <w:rFonts w:ascii="Garamond" w:hAnsi="Garamond"/>
          <w:b/>
          <w:sz w:val="24"/>
          <w:szCs w:val="24"/>
          <w:u w:val="single"/>
        </w:rPr>
        <w:t>de l’immeuble concerné</w:t>
      </w:r>
      <w:r w:rsidRPr="00175077">
        <w:rPr>
          <w:rFonts w:ascii="Garamond" w:hAnsi="Garamond"/>
          <w:sz w:val="24"/>
          <w:szCs w:val="24"/>
          <w:u w:val="single"/>
        </w:rPr>
        <w:t>, commune, rue, numéro, dénomination de la voirie, borne kilométrique, …) :</w:t>
      </w:r>
    </w:p>
    <w:p w:rsidR="00175077" w:rsidRDefault="00175077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077" w:rsidRDefault="00175077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 photos récentes de l’emplacement sollicité et de son environnement (en annexe).</w:t>
      </w: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9C51AF" w:rsidRDefault="009C51AF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 plan de situation avec l’implantation et les dimensions des installations (en annexe).</w:t>
      </w: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175077" w:rsidRDefault="00175077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Tous les documents jugés utiles par le gestionnaire du domaine (en annexe).</w:t>
      </w: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175077" w:rsidRPr="002363E0" w:rsidRDefault="00175077" w:rsidP="000D5948">
      <w:pPr>
        <w:ind w:left="-993"/>
        <w:rPr>
          <w:rFonts w:ascii="Garamond" w:hAnsi="Garamond"/>
          <w:sz w:val="24"/>
          <w:szCs w:val="24"/>
          <w:u w:val="single"/>
        </w:rPr>
      </w:pPr>
      <w:bookmarkStart w:id="0" w:name="_GoBack"/>
      <w:r w:rsidRPr="002363E0">
        <w:rPr>
          <w:rFonts w:ascii="Garamond" w:hAnsi="Garamond"/>
          <w:sz w:val="24"/>
          <w:szCs w:val="24"/>
          <w:u w:val="single"/>
        </w:rPr>
        <w:t>Le demandeur de l’autorisation certifie avoir pris connaissance</w:t>
      </w:r>
      <w:r w:rsidR="002363E0" w:rsidRPr="002363E0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2363E0" w:rsidRPr="002363E0">
        <w:rPr>
          <w:rFonts w:ascii="Garamond" w:hAnsi="Garamond"/>
          <w:sz w:val="24"/>
          <w:szCs w:val="24"/>
          <w:u w:val="single"/>
        </w:rPr>
        <w:t>er</w:t>
      </w:r>
      <w:proofErr w:type="spellEnd"/>
      <w:r w:rsidR="002363E0" w:rsidRPr="002363E0">
        <w:rPr>
          <w:rFonts w:ascii="Garamond" w:hAnsi="Garamond"/>
          <w:sz w:val="24"/>
          <w:szCs w:val="24"/>
          <w:u w:val="single"/>
        </w:rPr>
        <w:t xml:space="preserve"> respecter les dispositions</w:t>
      </w:r>
      <w:r w:rsidRPr="002363E0">
        <w:rPr>
          <w:rFonts w:ascii="Garamond" w:hAnsi="Garamond"/>
          <w:sz w:val="24"/>
          <w:szCs w:val="24"/>
          <w:u w:val="single"/>
        </w:rPr>
        <w:t> :</w:t>
      </w:r>
    </w:p>
    <w:bookmarkEnd w:id="0"/>
    <w:p w:rsidR="00175077" w:rsidRDefault="00175077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du décret du 19 mars 2009 relatif à la conservation du domaine public </w:t>
      </w:r>
      <w:r w:rsidR="0098159A">
        <w:rPr>
          <w:rFonts w:ascii="Garamond" w:hAnsi="Garamond"/>
          <w:sz w:val="24"/>
          <w:szCs w:val="24"/>
        </w:rPr>
        <w:t>régional routier et des voies hydrauliques ;</w:t>
      </w:r>
    </w:p>
    <w:p w:rsidR="0098159A" w:rsidRDefault="0098159A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 de l’arrêté du Gouvernement wallon du 6 décembre 2012 portant exécution de l’article 3, &amp; 4, du décret du 19 mars 2009 relatif à la conservation du domaine public régional routier et des voies hydrauliques, modifié par l’arrêté du 30 janvier 2014 ;</w:t>
      </w:r>
    </w:p>
    <w:p w:rsidR="0098159A" w:rsidRDefault="0098159A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• des frais de dossiers et des redevances qui lui seront, le cas échéant, réclamés.</w:t>
      </w: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2363E0" w:rsidRDefault="002363E0" w:rsidP="000D5948">
      <w:pPr>
        <w:ind w:left="-993"/>
        <w:rPr>
          <w:rFonts w:ascii="Garamond" w:hAnsi="Garamond"/>
          <w:sz w:val="24"/>
          <w:szCs w:val="24"/>
        </w:rPr>
      </w:pPr>
    </w:p>
    <w:p w:rsidR="0098159A" w:rsidRDefault="0098159A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Tous les documents communiqués par le demandeur de l’auto</w:t>
      </w:r>
      <w:r w:rsidR="002363E0">
        <w:rPr>
          <w:rFonts w:ascii="Garamond" w:hAnsi="Garamond"/>
          <w:sz w:val="24"/>
          <w:szCs w:val="24"/>
        </w:rPr>
        <w:t>risation seront datés et signés par une personne habilitée à représenter la société, l’entreprise.</w:t>
      </w:r>
    </w:p>
    <w:p w:rsidR="0098159A" w:rsidRDefault="0098159A" w:rsidP="000D5948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outre, chaque page sera paraphée.</w:t>
      </w:r>
    </w:p>
    <w:p w:rsidR="00A869E9" w:rsidRDefault="00A869E9" w:rsidP="00A869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</w:p>
    <w:tbl>
      <w:tblPr>
        <w:tblpPr w:leftFromText="141" w:rightFromText="141" w:bottomFromText="160" w:vertAnchor="text" w:horzAnchor="page" w:tblpX="541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0"/>
      </w:tblGrid>
      <w:tr w:rsidR="00A869E9" w:rsidTr="00A335CE">
        <w:trPr>
          <w:trHeight w:val="6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9" w:rsidRDefault="00A869E9" w:rsidP="00A335CE">
            <w:pPr>
              <w:rPr>
                <w:rFonts w:ascii="Garamond" w:hAnsi="Garamond"/>
                <w:sz w:val="24"/>
                <w:szCs w:val="24"/>
              </w:rPr>
            </w:pPr>
          </w:p>
          <w:p w:rsidR="00A869E9" w:rsidRDefault="00A869E9" w:rsidP="00A335C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 ……./………/………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E9" w:rsidRDefault="00A869E9" w:rsidP="00A335C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Signature</w:t>
            </w:r>
          </w:p>
        </w:tc>
      </w:tr>
      <w:tr w:rsidR="00A869E9" w:rsidTr="00A335CE">
        <w:trPr>
          <w:trHeight w:val="10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9" w:rsidRDefault="00A869E9" w:rsidP="00A335CE">
            <w:pPr>
              <w:rPr>
                <w:rFonts w:ascii="Garamond" w:hAnsi="Garamond"/>
                <w:sz w:val="24"/>
                <w:szCs w:val="24"/>
              </w:rPr>
            </w:pPr>
          </w:p>
          <w:p w:rsidR="00A869E9" w:rsidRDefault="00A869E9" w:rsidP="00A335C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 ………………………..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E9" w:rsidRDefault="00A869E9" w:rsidP="00A335C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869E9" w:rsidRDefault="00A869E9" w:rsidP="00A869E9">
      <w:pPr>
        <w:ind w:left="-99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Cachet de l’entreprise                                                                                                            </w:t>
      </w:r>
    </w:p>
    <w:p w:rsidR="00A869E9" w:rsidRDefault="00A869E9" w:rsidP="00A869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175077" w:rsidRDefault="00175077" w:rsidP="000D5948">
      <w:pPr>
        <w:ind w:left="-993"/>
        <w:rPr>
          <w:rFonts w:ascii="Garamond" w:hAnsi="Garamond"/>
          <w:sz w:val="24"/>
          <w:szCs w:val="24"/>
        </w:rPr>
      </w:pPr>
    </w:p>
    <w:p w:rsidR="000D5948" w:rsidRPr="000D5948" w:rsidRDefault="000D5948" w:rsidP="000D5948">
      <w:pPr>
        <w:ind w:left="-993" w:right="-567"/>
        <w:rPr>
          <w:rFonts w:ascii="Garamond" w:hAnsi="Garamond"/>
          <w:sz w:val="24"/>
          <w:szCs w:val="24"/>
        </w:rPr>
      </w:pP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</w:p>
    <w:p w:rsidR="000D5948" w:rsidRDefault="000D5948" w:rsidP="000D5948">
      <w:pPr>
        <w:ind w:left="-993"/>
        <w:rPr>
          <w:rFonts w:ascii="Garamond" w:hAnsi="Garamond"/>
          <w:sz w:val="24"/>
          <w:szCs w:val="24"/>
        </w:rPr>
      </w:pPr>
    </w:p>
    <w:p w:rsidR="00BB015A" w:rsidRDefault="00BB015A"/>
    <w:sectPr w:rsidR="00BB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48"/>
    <w:rsid w:val="000D5948"/>
    <w:rsid w:val="00175077"/>
    <w:rsid w:val="002363E0"/>
    <w:rsid w:val="0098159A"/>
    <w:rsid w:val="009C51AF"/>
    <w:rsid w:val="00A869E9"/>
    <w:rsid w:val="00B0373D"/>
    <w:rsid w:val="00B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955C"/>
  <w15:chartTrackingRefBased/>
  <w15:docId w15:val="{E01F8E0C-3540-486C-8127-B3690CE0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48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81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1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Selvais</dc:creator>
  <cp:keywords/>
  <dc:description/>
  <cp:lastModifiedBy>Christelle Selvais</cp:lastModifiedBy>
  <cp:revision>5</cp:revision>
  <dcterms:created xsi:type="dcterms:W3CDTF">2022-02-07T14:39:00Z</dcterms:created>
  <dcterms:modified xsi:type="dcterms:W3CDTF">2022-02-09T09:11:00Z</dcterms:modified>
</cp:coreProperties>
</file>